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6E171" w14:textId="6DD14E23" w:rsidR="005738F8" w:rsidRDefault="00CF7B7F" w:rsidP="005738F8">
      <w:pPr>
        <w:rPr>
          <w:rFonts w:asciiTheme="majorHAnsi" w:eastAsiaTheme="majorEastAsia" w:hAnsiTheme="majorHAnsi" w:cstheme="majorBidi"/>
          <w:b/>
          <w:sz w:val="38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36481E" wp14:editId="7A799138">
            <wp:simplePos x="0" y="0"/>
            <wp:positionH relativeFrom="column">
              <wp:posOffset>4181475</wp:posOffset>
            </wp:positionH>
            <wp:positionV relativeFrom="paragraph">
              <wp:posOffset>-1124585</wp:posOffset>
            </wp:positionV>
            <wp:extent cx="1454785" cy="741045"/>
            <wp:effectExtent l="0" t="0" r="0" b="0"/>
            <wp:wrapNone/>
            <wp:docPr id="1" name="Bild 1" descr="Logotyp Mittuniversitet.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Mittuniversite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A7E" w:rsidRPr="002A7A7E">
        <w:rPr>
          <w:rFonts w:asciiTheme="majorHAnsi" w:eastAsiaTheme="majorEastAsia" w:hAnsiTheme="majorHAnsi" w:cstheme="majorBidi"/>
          <w:b/>
          <w:sz w:val="38"/>
          <w:szCs w:val="32"/>
        </w:rPr>
        <w:t>Process för portföljstyrning</w:t>
      </w:r>
      <w:r w:rsidR="002A7A7E">
        <w:rPr>
          <w:rFonts w:asciiTheme="majorHAnsi" w:eastAsiaTheme="majorEastAsia" w:hAnsiTheme="majorHAnsi" w:cstheme="majorBidi"/>
          <w:b/>
          <w:sz w:val="38"/>
          <w:szCs w:val="32"/>
        </w:rPr>
        <w:t xml:space="preserve"> </w:t>
      </w:r>
      <w:r w:rsidR="005738F8">
        <w:rPr>
          <w:rFonts w:asciiTheme="majorHAnsi" w:eastAsiaTheme="majorEastAsia" w:hAnsiTheme="majorHAnsi" w:cstheme="majorBidi"/>
          <w:b/>
          <w:sz w:val="38"/>
          <w:szCs w:val="32"/>
        </w:rPr>
        <w:t>–</w:t>
      </w:r>
      <w:r w:rsidR="002A7A7E">
        <w:rPr>
          <w:rFonts w:asciiTheme="majorHAnsi" w:eastAsiaTheme="majorEastAsia" w:hAnsiTheme="majorHAnsi" w:cstheme="majorBidi"/>
          <w:b/>
          <w:sz w:val="38"/>
          <w:szCs w:val="32"/>
        </w:rPr>
        <w:t xml:space="preserve"> </w:t>
      </w:r>
      <w:r w:rsidR="005738F8">
        <w:rPr>
          <w:rFonts w:asciiTheme="majorHAnsi" w:eastAsiaTheme="majorEastAsia" w:hAnsiTheme="majorHAnsi" w:cstheme="majorBidi"/>
          <w:b/>
          <w:sz w:val="38"/>
          <w:szCs w:val="32"/>
        </w:rPr>
        <w:t xml:space="preserve">statusrapporter </w:t>
      </w:r>
      <w:r w:rsidR="00EA48FC">
        <w:rPr>
          <w:rFonts w:asciiTheme="majorHAnsi" w:eastAsiaTheme="majorEastAsia" w:hAnsiTheme="majorHAnsi" w:cstheme="majorBidi"/>
          <w:b/>
          <w:sz w:val="38"/>
          <w:szCs w:val="32"/>
        </w:rPr>
        <w:t>- digitalisering</w:t>
      </w:r>
    </w:p>
    <w:p w14:paraId="5FDD2137" w14:textId="11AF7B5F" w:rsidR="00107AB9" w:rsidRDefault="004F4B3C" w:rsidP="005738F8">
      <w:r>
        <w:t>För samtliga projekt som</w:t>
      </w:r>
      <w:r w:rsidR="00956F8C">
        <w:t xml:space="preserve"> har prioriterats av portföljstyrningen ska statusrapporter lämnas under hela projektperioden. </w:t>
      </w:r>
      <w:r w:rsidR="003308D8">
        <w:t xml:space="preserve">Statusrapport lämnas till </w:t>
      </w:r>
      <w:r w:rsidR="00724FDD">
        <w:t>portföljstyrningsgruppen</w:t>
      </w:r>
      <w:r w:rsidR="00EA48FC">
        <w:t>s</w:t>
      </w:r>
      <w:r w:rsidR="00724FDD">
        <w:t xml:space="preserve"> möten. </w:t>
      </w:r>
      <w:r w:rsidR="00D835C9">
        <w:t xml:space="preserve">Statusrapporterna </w:t>
      </w:r>
      <w:r w:rsidR="00725B95">
        <w:t>finns länkade från projektets sida på medarbetarsidorna.</w:t>
      </w:r>
      <w:r w:rsidR="000018C9">
        <w:t xml:space="preserve"> </w:t>
      </w:r>
      <w:r w:rsidR="00724FDD">
        <w:t xml:space="preserve">Nedanstående process beskriver </w:t>
      </w:r>
      <w:r w:rsidR="00107AB9">
        <w:t>arbetet med statusrapporterna.</w:t>
      </w:r>
    </w:p>
    <w:p w14:paraId="5383C4A3" w14:textId="77777777" w:rsidR="00660268" w:rsidRDefault="00660268" w:rsidP="002A7A7E">
      <w:pPr>
        <w:pStyle w:val="Liststycke"/>
        <w:numPr>
          <w:ilvl w:val="0"/>
          <w:numId w:val="12"/>
        </w:numPr>
      </w:pPr>
      <w:r>
        <w:t>Projekt som har blivit godkänt av portföljstyrningsgruppen får en mall för att skriva statusrapport.</w:t>
      </w:r>
    </w:p>
    <w:p w14:paraId="7B7D5495" w14:textId="1C2627AE" w:rsidR="000170FE" w:rsidRDefault="00660268" w:rsidP="00064799">
      <w:pPr>
        <w:pStyle w:val="Liststycke"/>
        <w:numPr>
          <w:ilvl w:val="0"/>
          <w:numId w:val="12"/>
        </w:numPr>
      </w:pPr>
      <w:r>
        <w:t xml:space="preserve">Mallen läggs upp av </w:t>
      </w:r>
      <w:r w:rsidR="00371A6A">
        <w:t>det administrativa stödet på portföljkontoret i Teams</w:t>
      </w:r>
      <w:r w:rsidR="005818EB">
        <w:t xml:space="preserve"> i kanalen för portföljstyrning</w:t>
      </w:r>
      <w:r w:rsidR="00CC0677">
        <w:t xml:space="preserve">. Underlaget läggs in </w:t>
      </w:r>
      <w:r w:rsidR="000170FE">
        <w:t>i mappen utvecklingsaktiviteter och statusrapporter</w:t>
      </w:r>
      <w:r w:rsidR="002C64D2">
        <w:t xml:space="preserve"> för det aktuella året</w:t>
      </w:r>
      <w:r w:rsidR="000170FE">
        <w:t>.</w:t>
      </w:r>
    </w:p>
    <w:p w14:paraId="0C137970" w14:textId="7ECD0803" w:rsidR="000018C9" w:rsidRDefault="000018C9" w:rsidP="00064799">
      <w:pPr>
        <w:pStyle w:val="Liststycke"/>
        <w:numPr>
          <w:ilvl w:val="0"/>
          <w:numId w:val="12"/>
        </w:numPr>
      </w:pPr>
      <w:r>
        <w:t>Det administrativa stödet kopplar statusrapporten till projektet på medarbetarsidorna</w:t>
      </w:r>
    </w:p>
    <w:p w14:paraId="4E4787E1" w14:textId="505EB8B0" w:rsidR="00371A6A" w:rsidRDefault="00B80157" w:rsidP="002A7A7E">
      <w:pPr>
        <w:pStyle w:val="Liststycke"/>
        <w:numPr>
          <w:ilvl w:val="0"/>
          <w:numId w:val="12"/>
        </w:numPr>
      </w:pPr>
      <w:r>
        <w:t xml:space="preserve">Två veckor innan portföljstyrningsmötet skickar </w:t>
      </w:r>
      <w:r w:rsidR="00930434">
        <w:t xml:space="preserve">det administrativa stödet ut ett </w:t>
      </w:r>
      <w:proofErr w:type="gramStart"/>
      <w:r w:rsidR="00930434">
        <w:t>mail</w:t>
      </w:r>
      <w:proofErr w:type="gramEnd"/>
      <w:r w:rsidR="00930434">
        <w:t xml:space="preserve"> till alla projektledarna om att det är dags att fylla i statusrapporten</w:t>
      </w:r>
      <w:r w:rsidR="0047252A">
        <w:t xml:space="preserve">. Om det finns projekt </w:t>
      </w:r>
      <w:r w:rsidR="006E5B2D">
        <w:t xml:space="preserve">inom en systemgrupp och förvaltningsledarna inte är projektledare så skickas även </w:t>
      </w:r>
      <w:proofErr w:type="gramStart"/>
      <w:r w:rsidR="006E5B2D">
        <w:t>mailet</w:t>
      </w:r>
      <w:proofErr w:type="gramEnd"/>
      <w:r w:rsidR="006E5B2D">
        <w:t xml:space="preserve"> till </w:t>
      </w:r>
      <w:r w:rsidR="00C10BE8">
        <w:t>den personen.</w:t>
      </w:r>
    </w:p>
    <w:p w14:paraId="1C16A575" w14:textId="0B89E5A5" w:rsidR="00C10BE8" w:rsidRDefault="002F2534" w:rsidP="002A7A7E">
      <w:pPr>
        <w:pStyle w:val="Liststycke"/>
        <w:numPr>
          <w:ilvl w:val="0"/>
          <w:numId w:val="12"/>
        </w:numPr>
      </w:pPr>
      <w:r>
        <w:t xml:space="preserve">Statusrapporten ska vara ifylld senast en vecka innan </w:t>
      </w:r>
      <w:r w:rsidR="00D835C9">
        <w:t>portföljstyrningsmötet</w:t>
      </w:r>
      <w:r w:rsidR="002C5883">
        <w:t>.</w:t>
      </w:r>
    </w:p>
    <w:p w14:paraId="3DDA64D0" w14:textId="2EE7D79E" w:rsidR="002C5883" w:rsidRDefault="002C5883" w:rsidP="002A7A7E">
      <w:pPr>
        <w:pStyle w:val="Liststycke"/>
        <w:numPr>
          <w:ilvl w:val="0"/>
          <w:numId w:val="12"/>
        </w:numPr>
      </w:pPr>
      <w:r>
        <w:t>När rapporten är klar ändras status p</w:t>
      </w:r>
      <w:r w:rsidR="0032734A">
        <w:t>å rapporten till uppdatera</w:t>
      </w:r>
      <w:r w:rsidR="000051A3">
        <w:t>d enligt följande</w:t>
      </w:r>
      <w:r w:rsidR="00E3290C">
        <w:t xml:space="preserve"> (se bilder nedan)</w:t>
      </w:r>
      <w:r w:rsidR="000051A3">
        <w:t>:</w:t>
      </w:r>
    </w:p>
    <w:p w14:paraId="4995366D" w14:textId="77777777" w:rsidR="00E3290C" w:rsidRDefault="00E3290C" w:rsidP="00E3290C">
      <w:pPr>
        <w:pStyle w:val="Liststycke"/>
      </w:pPr>
    </w:p>
    <w:p w14:paraId="24DB5DEE" w14:textId="77777777" w:rsidR="00E3290C" w:rsidRDefault="00E3290C" w:rsidP="00E3290C">
      <w:pPr>
        <w:pStyle w:val="Liststycke"/>
        <w:numPr>
          <w:ilvl w:val="0"/>
          <w:numId w:val="17"/>
        </w:numPr>
      </w:pPr>
      <w:r>
        <w:t>Klicka på de tre prickarna</w:t>
      </w:r>
    </w:p>
    <w:p w14:paraId="0EAF39D2" w14:textId="77777777" w:rsidR="00E3290C" w:rsidRDefault="00E3290C" w:rsidP="00E3290C">
      <w:pPr>
        <w:pStyle w:val="Liststycke"/>
        <w:numPr>
          <w:ilvl w:val="0"/>
          <w:numId w:val="17"/>
        </w:numPr>
      </w:pPr>
      <w:r>
        <w:t>Välj mer och egenskaper</w:t>
      </w:r>
    </w:p>
    <w:p w14:paraId="7349F644" w14:textId="77777777" w:rsidR="00E3290C" w:rsidRDefault="00E3290C" w:rsidP="00E3290C">
      <w:pPr>
        <w:pStyle w:val="Liststycke"/>
        <w:numPr>
          <w:ilvl w:val="0"/>
          <w:numId w:val="17"/>
        </w:numPr>
      </w:pPr>
      <w:r>
        <w:t>Uppdatera aktuellt status utifrån vilket möte det är.</w:t>
      </w:r>
    </w:p>
    <w:p w14:paraId="41CE9F99" w14:textId="6C0931C8" w:rsidR="000051A3" w:rsidRDefault="000051A3" w:rsidP="000051A3">
      <w:r w:rsidRPr="000051A3">
        <w:rPr>
          <w:noProof/>
        </w:rPr>
        <w:lastRenderedPageBreak/>
        <w:drawing>
          <wp:inline distT="0" distB="0" distL="0" distR="0" wp14:anchorId="46676ACF" wp14:editId="612D8C48">
            <wp:extent cx="5284302" cy="2565779"/>
            <wp:effectExtent l="0" t="0" r="0" b="6350"/>
            <wp:docPr id="1099638072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638072" name="Bildobjekt 1" descr="En bild som visar text, skärmbild, nummer, Teckensnitt&#10;&#10;Automatiskt genererad beskrivn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1391" cy="258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06D15" w14:textId="37C7C855" w:rsidR="00DC25CE" w:rsidRDefault="00DC25CE" w:rsidP="000051A3">
      <w:r w:rsidRPr="00DC25CE">
        <w:rPr>
          <w:noProof/>
        </w:rPr>
        <w:drawing>
          <wp:anchor distT="0" distB="0" distL="114300" distR="114300" simplePos="0" relativeHeight="251662336" behindDoc="1" locked="0" layoutInCell="1" allowOverlap="1" wp14:anchorId="59D90763" wp14:editId="3BFB40CE">
            <wp:simplePos x="0" y="0"/>
            <wp:positionH relativeFrom="column">
              <wp:posOffset>1121059</wp:posOffset>
            </wp:positionH>
            <wp:positionV relativeFrom="paragraph">
              <wp:posOffset>17401</wp:posOffset>
            </wp:positionV>
            <wp:extent cx="1569493" cy="1691934"/>
            <wp:effectExtent l="0" t="0" r="0" b="3810"/>
            <wp:wrapNone/>
            <wp:docPr id="1627043465" name="Bildobjekt 1" descr="En bild som visar text, skärmbild, programvara, Webbsid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43465" name="Bildobjekt 1" descr="En bild som visar text, skärmbild, programvara, Webbsida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780" cy="1698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467B7" w14:textId="77777777" w:rsidR="00DC25CE" w:rsidRDefault="00DC25CE" w:rsidP="00DC25CE">
      <w:pPr>
        <w:pStyle w:val="Liststycke"/>
      </w:pPr>
    </w:p>
    <w:p w14:paraId="2A8215A8" w14:textId="77777777" w:rsidR="00DC25CE" w:rsidRDefault="00DC25CE" w:rsidP="00DC25CE">
      <w:pPr>
        <w:pStyle w:val="Liststycke"/>
      </w:pPr>
    </w:p>
    <w:p w14:paraId="2E91E9B3" w14:textId="77777777" w:rsidR="00DC25CE" w:rsidRDefault="00DC25CE" w:rsidP="00DC25CE">
      <w:pPr>
        <w:pStyle w:val="Liststycke"/>
      </w:pPr>
    </w:p>
    <w:p w14:paraId="785655A0" w14:textId="77777777" w:rsidR="00DC25CE" w:rsidRDefault="00DC25CE" w:rsidP="00DC25CE">
      <w:pPr>
        <w:pStyle w:val="Liststycke"/>
      </w:pPr>
    </w:p>
    <w:p w14:paraId="16E36610" w14:textId="77777777" w:rsidR="00DC25CE" w:rsidRDefault="00DC25CE" w:rsidP="00DC25CE">
      <w:pPr>
        <w:pStyle w:val="Liststycke"/>
      </w:pPr>
    </w:p>
    <w:p w14:paraId="241A1CED" w14:textId="77777777" w:rsidR="00DC25CE" w:rsidRDefault="00DC25CE" w:rsidP="00DC25CE">
      <w:pPr>
        <w:pStyle w:val="Liststycke"/>
      </w:pPr>
    </w:p>
    <w:p w14:paraId="35318989" w14:textId="69F3BB32" w:rsidR="00E575AF" w:rsidRDefault="00E575AF" w:rsidP="00E575AF">
      <w:pPr>
        <w:pStyle w:val="Liststycke"/>
        <w:numPr>
          <w:ilvl w:val="0"/>
          <w:numId w:val="12"/>
        </w:numPr>
      </w:pPr>
      <w:r>
        <w:t>När projektet har avslutats och den sista statusrapporten har lämnats och redovisats i portföljstyrningsgruppen flyttas statusrapporten till avslutade. Ansvarig det administrativa stödet på portföljkontoret.</w:t>
      </w:r>
    </w:p>
    <w:p w14:paraId="3DEBF125" w14:textId="24BC3537" w:rsidR="004E641A" w:rsidRDefault="004E641A" w:rsidP="004E641A">
      <w:r>
        <w:t xml:space="preserve">Under 2025 kommer det bara finnas ett bibliotek för statusrapporter och </w:t>
      </w:r>
      <w:r w:rsidR="009A7FE2">
        <w:t>fyra kolumner för uppdatering till de olika portföljstyrningsmötena.</w:t>
      </w:r>
    </w:p>
    <w:sectPr w:rsidR="004E641A" w:rsidSect="00F4110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665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C6906" w14:textId="77777777" w:rsidR="00DB3D96" w:rsidRDefault="00DB3D96" w:rsidP="00E25647">
      <w:pPr>
        <w:spacing w:line="240" w:lineRule="auto"/>
      </w:pPr>
      <w:r>
        <w:separator/>
      </w:r>
    </w:p>
  </w:endnote>
  <w:endnote w:type="continuationSeparator" w:id="0">
    <w:p w14:paraId="6094C9C9" w14:textId="77777777" w:rsidR="00DB3D96" w:rsidRDefault="00DB3D96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32597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58D608EB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2CF49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12E71198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ECB93" w14:textId="77777777" w:rsidR="00DB3D96" w:rsidRPr="001565B5" w:rsidRDefault="00DB3D96" w:rsidP="001565B5">
      <w:pPr>
        <w:pStyle w:val="Sidfot"/>
      </w:pPr>
    </w:p>
  </w:footnote>
  <w:footnote w:type="continuationSeparator" w:id="0">
    <w:p w14:paraId="486347C4" w14:textId="77777777" w:rsidR="00DB3D96" w:rsidRDefault="00DB3D96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50B36" w14:textId="77777777" w:rsidR="00545972" w:rsidRDefault="00CF7B7F">
    <w:pPr>
      <w:pStyle w:val="Sidhuvu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F0A525" wp14:editId="75FC506F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4" name="Bild 4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D848B" w14:textId="50C2B1B8" w:rsidR="002A7A7E" w:rsidRDefault="002A7A7E">
    <w:pPr>
      <w:pStyle w:val="Sidhuvud"/>
    </w:pPr>
    <w:r>
      <w:t>2024-</w:t>
    </w:r>
    <w:r w:rsidR="005738F8">
      <w:t>09-05</w:t>
    </w:r>
  </w:p>
  <w:p w14:paraId="3E7617F2" w14:textId="77777777" w:rsidR="002873C6" w:rsidRDefault="002873C6">
    <w:pPr>
      <w:pStyle w:val="Sidhuvud"/>
    </w:pPr>
  </w:p>
  <w:p w14:paraId="5971FD5F" w14:textId="77777777" w:rsidR="002A7A7E" w:rsidRDefault="002A7A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4FA0F47"/>
    <w:multiLevelType w:val="hybridMultilevel"/>
    <w:tmpl w:val="86F604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21E7FF4"/>
    <w:multiLevelType w:val="hybridMultilevel"/>
    <w:tmpl w:val="0B480B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63C7A"/>
    <w:multiLevelType w:val="hybridMultilevel"/>
    <w:tmpl w:val="B8D09D2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522489"/>
    <w:multiLevelType w:val="hybridMultilevel"/>
    <w:tmpl w:val="E42275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D1F14CC"/>
    <w:multiLevelType w:val="hybridMultilevel"/>
    <w:tmpl w:val="35CC65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77BF1"/>
    <w:multiLevelType w:val="hybridMultilevel"/>
    <w:tmpl w:val="43DA7B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72035"/>
    <w:multiLevelType w:val="multilevel"/>
    <w:tmpl w:val="FB883CFA"/>
    <w:numStyleLink w:val="Listformatnumreraderubriker"/>
  </w:abstractNum>
  <w:abstractNum w:abstractNumId="13" w15:restartNumberingAfterBreak="0">
    <w:nsid w:val="5D2656F6"/>
    <w:multiLevelType w:val="multilevel"/>
    <w:tmpl w:val="00D2B484"/>
    <w:numStyleLink w:val="Listformatpunktlista2"/>
  </w:abstractNum>
  <w:abstractNum w:abstractNumId="14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2C7349E"/>
    <w:multiLevelType w:val="hybridMultilevel"/>
    <w:tmpl w:val="9AA2DF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41272777">
    <w:abstractNumId w:val="16"/>
  </w:num>
  <w:num w:numId="2" w16cid:durableId="1040981344">
    <w:abstractNumId w:val="14"/>
  </w:num>
  <w:num w:numId="3" w16cid:durableId="1844514734">
    <w:abstractNumId w:val="9"/>
  </w:num>
  <w:num w:numId="4" w16cid:durableId="2031568692">
    <w:abstractNumId w:val="5"/>
  </w:num>
  <w:num w:numId="5" w16cid:durableId="2119593812">
    <w:abstractNumId w:val="16"/>
  </w:num>
  <w:num w:numId="6" w16cid:durableId="1042049831">
    <w:abstractNumId w:val="3"/>
  </w:num>
  <w:num w:numId="7" w16cid:durableId="790826713">
    <w:abstractNumId w:val="2"/>
  </w:num>
  <w:num w:numId="8" w16cid:durableId="2128038231">
    <w:abstractNumId w:val="1"/>
  </w:num>
  <w:num w:numId="9" w16cid:durableId="2099130798">
    <w:abstractNumId w:val="0"/>
  </w:num>
  <w:num w:numId="10" w16cid:durableId="1843666715">
    <w:abstractNumId w:val="13"/>
  </w:num>
  <w:num w:numId="11" w16cid:durableId="1168399221">
    <w:abstractNumId w:val="12"/>
  </w:num>
  <w:num w:numId="12" w16cid:durableId="2107310596">
    <w:abstractNumId w:val="8"/>
  </w:num>
  <w:num w:numId="13" w16cid:durableId="1727415232">
    <w:abstractNumId w:val="11"/>
  </w:num>
  <w:num w:numId="14" w16cid:durableId="1582446054">
    <w:abstractNumId w:val="4"/>
  </w:num>
  <w:num w:numId="15" w16cid:durableId="1760591317">
    <w:abstractNumId w:val="6"/>
  </w:num>
  <w:num w:numId="16" w16cid:durableId="1013190328">
    <w:abstractNumId w:val="15"/>
  </w:num>
  <w:num w:numId="17" w16cid:durableId="115026334">
    <w:abstractNumId w:val="10"/>
  </w:num>
  <w:num w:numId="18" w16cid:durableId="178330823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7E"/>
    <w:rsid w:val="0000059E"/>
    <w:rsid w:val="000018C9"/>
    <w:rsid w:val="000051A3"/>
    <w:rsid w:val="000170FE"/>
    <w:rsid w:val="00020939"/>
    <w:rsid w:val="00043618"/>
    <w:rsid w:val="00064799"/>
    <w:rsid w:val="00072A63"/>
    <w:rsid w:val="00092429"/>
    <w:rsid w:val="00093C28"/>
    <w:rsid w:val="00096720"/>
    <w:rsid w:val="000A18A5"/>
    <w:rsid w:val="000D742D"/>
    <w:rsid w:val="000E3404"/>
    <w:rsid w:val="000E4034"/>
    <w:rsid w:val="000E53CD"/>
    <w:rsid w:val="000F151E"/>
    <w:rsid w:val="000F60CF"/>
    <w:rsid w:val="000F7D2D"/>
    <w:rsid w:val="001002AA"/>
    <w:rsid w:val="00105314"/>
    <w:rsid w:val="00107AB9"/>
    <w:rsid w:val="00130729"/>
    <w:rsid w:val="0013632C"/>
    <w:rsid w:val="00137125"/>
    <w:rsid w:val="001565B5"/>
    <w:rsid w:val="00165B16"/>
    <w:rsid w:val="0019145C"/>
    <w:rsid w:val="001A2EDE"/>
    <w:rsid w:val="001A4539"/>
    <w:rsid w:val="001D499C"/>
    <w:rsid w:val="001E2799"/>
    <w:rsid w:val="001F0812"/>
    <w:rsid w:val="00205EB0"/>
    <w:rsid w:val="002212F4"/>
    <w:rsid w:val="00225E13"/>
    <w:rsid w:val="0023161A"/>
    <w:rsid w:val="00256EC9"/>
    <w:rsid w:val="00270306"/>
    <w:rsid w:val="002872AF"/>
    <w:rsid w:val="002873C6"/>
    <w:rsid w:val="0029770C"/>
    <w:rsid w:val="002A7A7E"/>
    <w:rsid w:val="002C5883"/>
    <w:rsid w:val="002C64D2"/>
    <w:rsid w:val="002C7BDF"/>
    <w:rsid w:val="002D1A6B"/>
    <w:rsid w:val="002F1601"/>
    <w:rsid w:val="002F2534"/>
    <w:rsid w:val="002F2FCC"/>
    <w:rsid w:val="00303DCD"/>
    <w:rsid w:val="00307F7D"/>
    <w:rsid w:val="003128D6"/>
    <w:rsid w:val="00317C32"/>
    <w:rsid w:val="0032734A"/>
    <w:rsid w:val="003308D8"/>
    <w:rsid w:val="00332B42"/>
    <w:rsid w:val="00342BAB"/>
    <w:rsid w:val="00342D40"/>
    <w:rsid w:val="003677FC"/>
    <w:rsid w:val="00371A6A"/>
    <w:rsid w:val="00376524"/>
    <w:rsid w:val="003816F9"/>
    <w:rsid w:val="003A4AE7"/>
    <w:rsid w:val="003B6E48"/>
    <w:rsid w:val="003C19D5"/>
    <w:rsid w:val="003D260B"/>
    <w:rsid w:val="003E2BB0"/>
    <w:rsid w:val="003E4BDD"/>
    <w:rsid w:val="003F115C"/>
    <w:rsid w:val="003F4840"/>
    <w:rsid w:val="004049D6"/>
    <w:rsid w:val="004050F1"/>
    <w:rsid w:val="00413E88"/>
    <w:rsid w:val="00416052"/>
    <w:rsid w:val="00445860"/>
    <w:rsid w:val="0044747B"/>
    <w:rsid w:val="00452CE3"/>
    <w:rsid w:val="0047252A"/>
    <w:rsid w:val="00474416"/>
    <w:rsid w:val="0047515C"/>
    <w:rsid w:val="00482434"/>
    <w:rsid w:val="004A50F6"/>
    <w:rsid w:val="004E641A"/>
    <w:rsid w:val="004F2CAD"/>
    <w:rsid w:val="004F4B3C"/>
    <w:rsid w:val="00513028"/>
    <w:rsid w:val="0052663E"/>
    <w:rsid w:val="00526960"/>
    <w:rsid w:val="0053608B"/>
    <w:rsid w:val="00545972"/>
    <w:rsid w:val="005738F8"/>
    <w:rsid w:val="005804DF"/>
    <w:rsid w:val="0058105A"/>
    <w:rsid w:val="005818EB"/>
    <w:rsid w:val="005960A1"/>
    <w:rsid w:val="005B1832"/>
    <w:rsid w:val="005E3AF4"/>
    <w:rsid w:val="005E53A0"/>
    <w:rsid w:val="005E72C3"/>
    <w:rsid w:val="0062303E"/>
    <w:rsid w:val="0062646B"/>
    <w:rsid w:val="00630209"/>
    <w:rsid w:val="00636D2D"/>
    <w:rsid w:val="006419CE"/>
    <w:rsid w:val="00644641"/>
    <w:rsid w:val="00650B23"/>
    <w:rsid w:val="00660268"/>
    <w:rsid w:val="00662B38"/>
    <w:rsid w:val="00675FF0"/>
    <w:rsid w:val="00680823"/>
    <w:rsid w:val="00680867"/>
    <w:rsid w:val="0069094B"/>
    <w:rsid w:val="006927D2"/>
    <w:rsid w:val="00695639"/>
    <w:rsid w:val="006B01B9"/>
    <w:rsid w:val="006B4D1B"/>
    <w:rsid w:val="006B5FF2"/>
    <w:rsid w:val="006B6100"/>
    <w:rsid w:val="006C1D81"/>
    <w:rsid w:val="006C7F6C"/>
    <w:rsid w:val="006E5B2D"/>
    <w:rsid w:val="006F7E5A"/>
    <w:rsid w:val="007052B0"/>
    <w:rsid w:val="00710D48"/>
    <w:rsid w:val="007119E4"/>
    <w:rsid w:val="00715DD8"/>
    <w:rsid w:val="0072258C"/>
    <w:rsid w:val="0072301D"/>
    <w:rsid w:val="00724FDD"/>
    <w:rsid w:val="00725B95"/>
    <w:rsid w:val="007308DC"/>
    <w:rsid w:val="0073754A"/>
    <w:rsid w:val="00765DCC"/>
    <w:rsid w:val="007669AF"/>
    <w:rsid w:val="00770196"/>
    <w:rsid w:val="00776913"/>
    <w:rsid w:val="00781A86"/>
    <w:rsid w:val="00790808"/>
    <w:rsid w:val="00792F23"/>
    <w:rsid w:val="007C1402"/>
    <w:rsid w:val="007D1A2F"/>
    <w:rsid w:val="007D5A30"/>
    <w:rsid w:val="007F5B9C"/>
    <w:rsid w:val="00803397"/>
    <w:rsid w:val="00804A07"/>
    <w:rsid w:val="00810A1B"/>
    <w:rsid w:val="00830F24"/>
    <w:rsid w:val="00836BFB"/>
    <w:rsid w:val="00842A5F"/>
    <w:rsid w:val="00845851"/>
    <w:rsid w:val="00847DB3"/>
    <w:rsid w:val="008501ED"/>
    <w:rsid w:val="00851366"/>
    <w:rsid w:val="00881FF0"/>
    <w:rsid w:val="008B5138"/>
    <w:rsid w:val="008D0A08"/>
    <w:rsid w:val="008D2DF7"/>
    <w:rsid w:val="008F3D28"/>
    <w:rsid w:val="009161BE"/>
    <w:rsid w:val="00930434"/>
    <w:rsid w:val="00937407"/>
    <w:rsid w:val="00952B2F"/>
    <w:rsid w:val="00956F8C"/>
    <w:rsid w:val="009604E0"/>
    <w:rsid w:val="00970E4C"/>
    <w:rsid w:val="00971A6A"/>
    <w:rsid w:val="00992047"/>
    <w:rsid w:val="009A7FE2"/>
    <w:rsid w:val="009B454F"/>
    <w:rsid w:val="009B678E"/>
    <w:rsid w:val="009D59CA"/>
    <w:rsid w:val="009D7B5C"/>
    <w:rsid w:val="009F7E8F"/>
    <w:rsid w:val="00A03753"/>
    <w:rsid w:val="00A407FD"/>
    <w:rsid w:val="00A55BE8"/>
    <w:rsid w:val="00A634D2"/>
    <w:rsid w:val="00A66AB8"/>
    <w:rsid w:val="00A94F83"/>
    <w:rsid w:val="00AB4043"/>
    <w:rsid w:val="00AB49A3"/>
    <w:rsid w:val="00AD4A6E"/>
    <w:rsid w:val="00B00D17"/>
    <w:rsid w:val="00B02FB5"/>
    <w:rsid w:val="00B13B81"/>
    <w:rsid w:val="00B302B0"/>
    <w:rsid w:val="00B37D78"/>
    <w:rsid w:val="00B5348A"/>
    <w:rsid w:val="00B80157"/>
    <w:rsid w:val="00B957FF"/>
    <w:rsid w:val="00BA3016"/>
    <w:rsid w:val="00BA514F"/>
    <w:rsid w:val="00BA69B4"/>
    <w:rsid w:val="00BB315B"/>
    <w:rsid w:val="00BB7C98"/>
    <w:rsid w:val="00BC0646"/>
    <w:rsid w:val="00BC1655"/>
    <w:rsid w:val="00BD5F04"/>
    <w:rsid w:val="00BE658C"/>
    <w:rsid w:val="00C03A7E"/>
    <w:rsid w:val="00C10BE8"/>
    <w:rsid w:val="00C14A5B"/>
    <w:rsid w:val="00C228BF"/>
    <w:rsid w:val="00C24AEC"/>
    <w:rsid w:val="00C36C4F"/>
    <w:rsid w:val="00C45C23"/>
    <w:rsid w:val="00C55325"/>
    <w:rsid w:val="00C56FAD"/>
    <w:rsid w:val="00C67713"/>
    <w:rsid w:val="00C71F87"/>
    <w:rsid w:val="00C82E48"/>
    <w:rsid w:val="00C833CC"/>
    <w:rsid w:val="00CA70D8"/>
    <w:rsid w:val="00CC0677"/>
    <w:rsid w:val="00CF3963"/>
    <w:rsid w:val="00CF7B7F"/>
    <w:rsid w:val="00D04679"/>
    <w:rsid w:val="00D06401"/>
    <w:rsid w:val="00D1380F"/>
    <w:rsid w:val="00D254A2"/>
    <w:rsid w:val="00D266DC"/>
    <w:rsid w:val="00D32F0D"/>
    <w:rsid w:val="00D40D2B"/>
    <w:rsid w:val="00D522BD"/>
    <w:rsid w:val="00D645F8"/>
    <w:rsid w:val="00D835C9"/>
    <w:rsid w:val="00D85667"/>
    <w:rsid w:val="00D93F70"/>
    <w:rsid w:val="00DA183D"/>
    <w:rsid w:val="00DA22C6"/>
    <w:rsid w:val="00DA7858"/>
    <w:rsid w:val="00DB3D96"/>
    <w:rsid w:val="00DC2506"/>
    <w:rsid w:val="00DC25CE"/>
    <w:rsid w:val="00DC5D7C"/>
    <w:rsid w:val="00DF03B8"/>
    <w:rsid w:val="00DF1A86"/>
    <w:rsid w:val="00DF2032"/>
    <w:rsid w:val="00DF24EC"/>
    <w:rsid w:val="00E00990"/>
    <w:rsid w:val="00E06032"/>
    <w:rsid w:val="00E166AB"/>
    <w:rsid w:val="00E25647"/>
    <w:rsid w:val="00E26B0B"/>
    <w:rsid w:val="00E3290C"/>
    <w:rsid w:val="00E4678B"/>
    <w:rsid w:val="00E575AF"/>
    <w:rsid w:val="00E65FCD"/>
    <w:rsid w:val="00E72E4B"/>
    <w:rsid w:val="00E90FF0"/>
    <w:rsid w:val="00E9221E"/>
    <w:rsid w:val="00E93E64"/>
    <w:rsid w:val="00EA48FC"/>
    <w:rsid w:val="00EA634C"/>
    <w:rsid w:val="00EB27BF"/>
    <w:rsid w:val="00EC5D43"/>
    <w:rsid w:val="00ED4855"/>
    <w:rsid w:val="00F218D1"/>
    <w:rsid w:val="00F22361"/>
    <w:rsid w:val="00F30211"/>
    <w:rsid w:val="00F41105"/>
    <w:rsid w:val="00F4475F"/>
    <w:rsid w:val="00F735EA"/>
    <w:rsid w:val="00F7364D"/>
    <w:rsid w:val="00F943B5"/>
    <w:rsid w:val="00F97BA1"/>
    <w:rsid w:val="00FA7CA6"/>
    <w:rsid w:val="00FB1DA0"/>
    <w:rsid w:val="00FB4DF3"/>
    <w:rsid w:val="00FC2BDB"/>
    <w:rsid w:val="00FC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B2FEE"/>
  <w15:chartTrackingRefBased/>
  <w15:docId w15:val="{6B2B74D2-A182-47CA-860C-6EA8D29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A2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va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3</TotalTime>
  <Pages>2</Pages>
  <Words>269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Rodin Svantesson</dc:creator>
  <cp:keywords/>
  <dc:description/>
  <cp:lastModifiedBy>Rodin Svantesson, Eva</cp:lastModifiedBy>
  <cp:revision>2</cp:revision>
  <cp:lastPrinted>2015-04-21T11:34:00Z</cp:lastPrinted>
  <dcterms:created xsi:type="dcterms:W3CDTF">2024-09-06T11:11:00Z</dcterms:created>
  <dcterms:modified xsi:type="dcterms:W3CDTF">2024-09-06T11:11:00Z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